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77319" w14:textId="1035E6DA" w:rsidR="005600F0" w:rsidRPr="0018633C" w:rsidRDefault="005600F0" w:rsidP="005600F0">
      <w:pPr>
        <w:pStyle w:val="Standard"/>
        <w:rPr>
          <w:rFonts w:asciiTheme="minorHAnsi" w:hAnsiTheme="minorHAnsi" w:cstheme="minorHAnsi"/>
          <w:b/>
          <w:bCs/>
          <w:u w:val="single"/>
        </w:rPr>
      </w:pPr>
      <w:r w:rsidRPr="0018633C">
        <w:rPr>
          <w:rFonts w:asciiTheme="minorHAnsi" w:hAnsiTheme="minorHAnsi" w:cstheme="minorHAnsi"/>
          <w:b/>
          <w:bCs/>
          <w:u w:val="single"/>
          <w:lang w:val="nl-NL"/>
        </w:rPr>
        <w:t xml:space="preserve">BIJLAGE 1 : </w:t>
      </w:r>
      <w:r w:rsidRPr="0018633C">
        <w:rPr>
          <w:rFonts w:asciiTheme="minorHAnsi" w:hAnsiTheme="minorHAnsi" w:cstheme="minorHAnsi"/>
          <w:b/>
          <w:bCs/>
          <w:u w:val="single"/>
        </w:rPr>
        <w:t xml:space="preserve">Gemeentelijk reglement ‘oproep </w:t>
      </w:r>
      <w:r w:rsidRPr="0018633C">
        <w:rPr>
          <w:rFonts w:asciiTheme="minorHAnsi" w:hAnsiTheme="minorHAnsi" w:cstheme="minorHAnsi"/>
          <w:b/>
          <w:bCs/>
          <w:u w:val="single"/>
        </w:rPr>
        <w:t xml:space="preserve">– Beheerder(s) gezocht voor het beweiden van de gemeentelijke geboorteboomgaard </w:t>
      </w:r>
    </w:p>
    <w:p w14:paraId="38DC275F" w14:textId="61C76B3C" w:rsidR="005600F0" w:rsidRPr="005600F0" w:rsidRDefault="005600F0" w:rsidP="005600F0">
      <w:pPr>
        <w:jc w:val="both"/>
        <w:rPr>
          <w:rFonts w:asciiTheme="minorHAnsi" w:hAnsiTheme="minorHAnsi" w:cstheme="minorHAnsi"/>
          <w:sz w:val="24"/>
          <w:szCs w:val="24"/>
          <w:lang w:val="nl-BE"/>
        </w:rPr>
      </w:pPr>
    </w:p>
    <w:p w14:paraId="40790441" w14:textId="77777777" w:rsidR="005600F0" w:rsidRPr="005600F0" w:rsidRDefault="005600F0" w:rsidP="005600F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B1CA1AA" w14:textId="20B0E235" w:rsidR="005600F0" w:rsidRPr="005600F0" w:rsidRDefault="005600F0" w:rsidP="005600F0">
      <w:pPr>
        <w:jc w:val="both"/>
        <w:rPr>
          <w:rFonts w:asciiTheme="minorHAnsi" w:hAnsiTheme="minorHAnsi" w:cstheme="minorHAnsi"/>
          <w:sz w:val="24"/>
          <w:szCs w:val="24"/>
        </w:rPr>
      </w:pPr>
      <w:r w:rsidRPr="005600F0">
        <w:rPr>
          <w:rFonts w:asciiTheme="minorHAnsi" w:hAnsiTheme="minorHAnsi" w:cstheme="minorHAnsi"/>
          <w:sz w:val="24"/>
          <w:szCs w:val="24"/>
          <w:u w:val="single"/>
        </w:rPr>
        <w:t>Artikel 1</w:t>
      </w:r>
      <w:r>
        <w:rPr>
          <w:rFonts w:asciiTheme="minorHAnsi" w:hAnsiTheme="minorHAnsi" w:cstheme="minorHAnsi"/>
          <w:sz w:val="24"/>
          <w:szCs w:val="24"/>
        </w:rPr>
        <w:t>: D</w:t>
      </w:r>
      <w:r w:rsidRPr="005600F0">
        <w:rPr>
          <w:rFonts w:asciiTheme="minorHAnsi" w:hAnsiTheme="minorHAnsi" w:cstheme="minorHAnsi"/>
          <w:sz w:val="24"/>
          <w:szCs w:val="24"/>
        </w:rPr>
        <w:t xml:space="preserve">e hierna vermelde opdracht </w:t>
      </w:r>
      <w:r>
        <w:rPr>
          <w:rFonts w:asciiTheme="minorHAnsi" w:hAnsiTheme="minorHAnsi" w:cstheme="minorHAnsi"/>
          <w:sz w:val="24"/>
          <w:szCs w:val="24"/>
        </w:rPr>
        <w:t xml:space="preserve">zal </w:t>
      </w:r>
      <w:r w:rsidRPr="005600F0">
        <w:rPr>
          <w:rFonts w:asciiTheme="minorHAnsi" w:hAnsiTheme="minorHAnsi" w:cstheme="minorHAnsi"/>
          <w:sz w:val="24"/>
          <w:szCs w:val="24"/>
        </w:rPr>
        <w:t xml:space="preserve">door loting </w:t>
      </w:r>
      <w:r>
        <w:rPr>
          <w:rFonts w:asciiTheme="minorHAnsi" w:hAnsiTheme="minorHAnsi" w:cstheme="minorHAnsi"/>
          <w:sz w:val="24"/>
          <w:szCs w:val="24"/>
        </w:rPr>
        <w:t>in een zitting van het college van burgemeester en schepenen worden toegewezen</w:t>
      </w:r>
      <w:r w:rsidRPr="005600F0">
        <w:rPr>
          <w:rFonts w:asciiTheme="minorHAnsi" w:hAnsiTheme="minorHAnsi" w:cstheme="minorHAnsi"/>
          <w:sz w:val="24"/>
          <w:szCs w:val="24"/>
        </w:rPr>
        <w:t>:</w:t>
      </w:r>
      <w:r w:rsidRPr="005600F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600F0">
        <w:rPr>
          <w:rFonts w:asciiTheme="minorHAnsi" w:hAnsiTheme="minorHAnsi" w:cstheme="minorHAnsi"/>
          <w:sz w:val="24"/>
          <w:szCs w:val="24"/>
        </w:rPr>
        <w:t>Het beweiden van de graasweide</w:t>
      </w:r>
      <w:r>
        <w:rPr>
          <w:rFonts w:asciiTheme="minorHAnsi" w:hAnsiTheme="minorHAnsi" w:cstheme="minorHAnsi"/>
          <w:sz w:val="24"/>
          <w:szCs w:val="24"/>
        </w:rPr>
        <w:t xml:space="preserve"> door 6 schapen</w:t>
      </w:r>
      <w:r w:rsidRPr="005600F0">
        <w:rPr>
          <w:rFonts w:asciiTheme="minorHAnsi" w:hAnsiTheme="minorHAnsi" w:cstheme="minorHAnsi"/>
          <w:sz w:val="24"/>
          <w:szCs w:val="24"/>
        </w:rPr>
        <w:t xml:space="preserve"> tussen 15 april</w:t>
      </w:r>
      <w:r>
        <w:rPr>
          <w:rFonts w:asciiTheme="minorHAnsi" w:hAnsiTheme="minorHAnsi" w:cstheme="minorHAnsi"/>
          <w:sz w:val="24"/>
          <w:szCs w:val="24"/>
        </w:rPr>
        <w:t xml:space="preserve"> (jaartal)</w:t>
      </w:r>
      <w:r w:rsidRPr="005600F0">
        <w:rPr>
          <w:rFonts w:asciiTheme="minorHAnsi" w:hAnsiTheme="minorHAnsi" w:cstheme="minorHAnsi"/>
          <w:sz w:val="24"/>
          <w:szCs w:val="24"/>
        </w:rPr>
        <w:t xml:space="preserve"> en 30 oktober </w:t>
      </w:r>
      <w:r>
        <w:rPr>
          <w:rFonts w:asciiTheme="minorHAnsi" w:hAnsiTheme="minorHAnsi" w:cstheme="minorHAnsi"/>
          <w:sz w:val="24"/>
          <w:szCs w:val="24"/>
        </w:rPr>
        <w:t>(jaartal)</w:t>
      </w:r>
      <w:r w:rsidRPr="005600F0">
        <w:rPr>
          <w:rFonts w:asciiTheme="minorHAnsi" w:hAnsiTheme="minorHAnsi" w:cstheme="minorHAnsi"/>
          <w:sz w:val="24"/>
          <w:szCs w:val="24"/>
        </w:rPr>
        <w:t xml:space="preserve"> van de gemeentelijke geboorteboomgaard gelegen langsheen de Steenweg op </w:t>
      </w:r>
      <w:proofErr w:type="spellStart"/>
      <w:r w:rsidRPr="005600F0">
        <w:rPr>
          <w:rFonts w:asciiTheme="minorHAnsi" w:hAnsiTheme="minorHAnsi" w:cstheme="minorHAnsi"/>
          <w:sz w:val="24"/>
          <w:szCs w:val="24"/>
        </w:rPr>
        <w:t>Elingen</w:t>
      </w:r>
      <w:proofErr w:type="spellEnd"/>
      <w:r w:rsidRPr="005600F0">
        <w:rPr>
          <w:rFonts w:asciiTheme="minorHAnsi" w:hAnsiTheme="minorHAnsi" w:cstheme="minorHAnsi"/>
          <w:sz w:val="24"/>
          <w:szCs w:val="24"/>
        </w:rPr>
        <w:t xml:space="preserve"> op de kadastrale percelen gekend als:  Pepingen 1ste afdeling, sectie B, nummers </w:t>
      </w:r>
      <w:r>
        <w:rPr>
          <w:rFonts w:asciiTheme="minorHAnsi" w:hAnsiTheme="minorHAnsi" w:cstheme="minorHAnsi"/>
          <w:sz w:val="24"/>
          <w:szCs w:val="24"/>
        </w:rPr>
        <w:t xml:space="preserve">287A en 289. </w:t>
      </w:r>
    </w:p>
    <w:p w14:paraId="14D026B1" w14:textId="77777777" w:rsidR="005600F0" w:rsidRPr="005600F0" w:rsidRDefault="005600F0" w:rsidP="005600F0">
      <w:pPr>
        <w:rPr>
          <w:rFonts w:asciiTheme="minorHAnsi" w:hAnsiTheme="minorHAnsi" w:cstheme="minorHAnsi"/>
          <w:sz w:val="24"/>
          <w:szCs w:val="24"/>
        </w:rPr>
      </w:pPr>
    </w:p>
    <w:p w14:paraId="10691305" w14:textId="32E1C41D" w:rsidR="005600F0" w:rsidRPr="005600F0" w:rsidRDefault="005600F0" w:rsidP="005600F0">
      <w:pPr>
        <w:rPr>
          <w:rFonts w:asciiTheme="minorHAnsi" w:hAnsiTheme="minorHAnsi" w:cstheme="minorHAnsi"/>
          <w:sz w:val="24"/>
          <w:szCs w:val="24"/>
        </w:rPr>
      </w:pPr>
      <w:r w:rsidRPr="005600F0">
        <w:rPr>
          <w:rFonts w:asciiTheme="minorHAnsi" w:hAnsiTheme="minorHAnsi" w:cstheme="minorHAnsi"/>
          <w:sz w:val="24"/>
          <w:szCs w:val="24"/>
          <w:u w:val="single"/>
        </w:rPr>
        <w:t>Art</w:t>
      </w:r>
      <w:r>
        <w:rPr>
          <w:rFonts w:asciiTheme="minorHAnsi" w:hAnsiTheme="minorHAnsi" w:cstheme="minorHAnsi"/>
          <w:sz w:val="24"/>
          <w:szCs w:val="24"/>
          <w:u w:val="single"/>
        </w:rPr>
        <w:t xml:space="preserve">ikel </w:t>
      </w:r>
      <w:r w:rsidR="00632AA4">
        <w:rPr>
          <w:rFonts w:asciiTheme="minorHAnsi" w:hAnsiTheme="minorHAnsi" w:cstheme="minorHAnsi"/>
          <w:sz w:val="24"/>
          <w:szCs w:val="24"/>
          <w:u w:val="single"/>
        </w:rPr>
        <w:t>2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5600F0">
        <w:rPr>
          <w:rFonts w:asciiTheme="minorHAnsi" w:hAnsiTheme="minorHAnsi" w:cstheme="minorHAnsi"/>
          <w:sz w:val="24"/>
          <w:szCs w:val="24"/>
        </w:rPr>
        <w:t xml:space="preserve"> De vermelde opdracht zal bekendgemaakt worden door publicatie in het gemeentelijk informatieblad en </w:t>
      </w:r>
      <w:r w:rsidR="0018633C">
        <w:rPr>
          <w:rFonts w:asciiTheme="minorHAnsi" w:hAnsiTheme="minorHAnsi" w:cstheme="minorHAnsi"/>
          <w:sz w:val="24"/>
          <w:szCs w:val="24"/>
        </w:rPr>
        <w:t>via de gemeentelijke communicatiekanalen.</w:t>
      </w:r>
    </w:p>
    <w:p w14:paraId="2A0B5B91" w14:textId="77777777" w:rsidR="005600F0" w:rsidRPr="005600F0" w:rsidRDefault="005600F0" w:rsidP="005600F0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10C49EB9" w14:textId="581CA0CF" w:rsidR="005600F0" w:rsidRPr="005600F0" w:rsidRDefault="005600F0" w:rsidP="005600F0">
      <w:pPr>
        <w:rPr>
          <w:rFonts w:asciiTheme="minorHAnsi" w:hAnsiTheme="minorHAnsi" w:cstheme="minorHAnsi"/>
          <w:b/>
          <w:spacing w:val="-3"/>
          <w:sz w:val="24"/>
          <w:szCs w:val="24"/>
        </w:rPr>
      </w:pPr>
      <w:r w:rsidRPr="005600F0">
        <w:rPr>
          <w:rFonts w:asciiTheme="minorHAnsi" w:hAnsiTheme="minorHAnsi" w:cstheme="minorHAnsi"/>
          <w:sz w:val="24"/>
          <w:szCs w:val="24"/>
          <w:u w:val="single"/>
        </w:rPr>
        <w:t>Art</w:t>
      </w:r>
      <w:r w:rsidR="0018633C">
        <w:rPr>
          <w:rFonts w:asciiTheme="minorHAnsi" w:hAnsiTheme="minorHAnsi" w:cstheme="minorHAnsi"/>
          <w:sz w:val="24"/>
          <w:szCs w:val="24"/>
          <w:u w:val="single"/>
        </w:rPr>
        <w:t xml:space="preserve">ikel </w:t>
      </w:r>
      <w:r w:rsidR="00632AA4">
        <w:rPr>
          <w:rFonts w:asciiTheme="minorHAnsi" w:hAnsiTheme="minorHAnsi" w:cstheme="minorHAnsi"/>
          <w:sz w:val="24"/>
          <w:szCs w:val="24"/>
          <w:u w:val="single"/>
        </w:rPr>
        <w:t>3</w:t>
      </w:r>
      <w:r w:rsidR="0018633C">
        <w:rPr>
          <w:rFonts w:asciiTheme="minorHAnsi" w:hAnsiTheme="minorHAnsi" w:cstheme="minorHAnsi"/>
          <w:sz w:val="24"/>
          <w:szCs w:val="24"/>
        </w:rPr>
        <w:t>:</w:t>
      </w:r>
      <w:r w:rsidRPr="005600F0">
        <w:rPr>
          <w:rFonts w:asciiTheme="minorHAnsi" w:hAnsiTheme="minorHAnsi" w:cstheme="minorHAnsi"/>
          <w:sz w:val="24"/>
          <w:szCs w:val="24"/>
        </w:rPr>
        <w:t xml:space="preserve"> De inschrijvingen dienen gericht te worden aan het college van burgemeester en schepenen en </w:t>
      </w:r>
      <w:r w:rsidRPr="005600F0">
        <w:rPr>
          <w:rFonts w:asciiTheme="minorHAnsi" w:hAnsiTheme="minorHAnsi" w:cstheme="minorHAnsi"/>
          <w:spacing w:val="-3"/>
          <w:sz w:val="24"/>
          <w:szCs w:val="24"/>
        </w:rPr>
        <w:t>moeten het bestuur bereiken hetzij bij aangetekend schrijven, hetzij door afgifte ten gemeentehuis uiterlijk op 3</w:t>
      </w:r>
      <w:r w:rsidR="0018633C">
        <w:rPr>
          <w:rFonts w:asciiTheme="minorHAnsi" w:hAnsiTheme="minorHAnsi" w:cstheme="minorHAnsi"/>
          <w:spacing w:val="-3"/>
          <w:sz w:val="24"/>
          <w:szCs w:val="24"/>
        </w:rPr>
        <w:t>0</w:t>
      </w:r>
      <w:r w:rsidRPr="005600F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8633C">
        <w:rPr>
          <w:rFonts w:asciiTheme="minorHAnsi" w:hAnsiTheme="minorHAnsi" w:cstheme="minorHAnsi"/>
          <w:spacing w:val="-3"/>
          <w:sz w:val="24"/>
          <w:szCs w:val="24"/>
        </w:rPr>
        <w:t>april</w:t>
      </w:r>
      <w:r w:rsidRPr="005600F0">
        <w:rPr>
          <w:rFonts w:asciiTheme="minorHAnsi" w:hAnsiTheme="minorHAnsi" w:cstheme="minorHAnsi"/>
          <w:spacing w:val="-3"/>
          <w:sz w:val="24"/>
          <w:szCs w:val="24"/>
        </w:rPr>
        <w:t xml:space="preserve"> van het desbetreffende dienstjaar</w:t>
      </w:r>
      <w:r w:rsidRPr="005600F0">
        <w:rPr>
          <w:rFonts w:asciiTheme="minorHAnsi" w:hAnsiTheme="minorHAnsi" w:cstheme="minorHAnsi"/>
          <w:b/>
          <w:spacing w:val="-3"/>
          <w:sz w:val="24"/>
          <w:szCs w:val="24"/>
        </w:rPr>
        <w:t>.</w:t>
      </w:r>
    </w:p>
    <w:p w14:paraId="6209D8E6" w14:textId="77777777" w:rsidR="005600F0" w:rsidRPr="005600F0" w:rsidRDefault="005600F0" w:rsidP="005600F0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2ED2EA83" w14:textId="2E69EC07" w:rsidR="005600F0" w:rsidRDefault="005600F0" w:rsidP="005600F0">
      <w:pPr>
        <w:rPr>
          <w:rFonts w:asciiTheme="minorHAnsi" w:hAnsiTheme="minorHAnsi" w:cstheme="minorHAnsi"/>
          <w:spacing w:val="-3"/>
          <w:sz w:val="24"/>
          <w:szCs w:val="24"/>
        </w:rPr>
      </w:pPr>
      <w:r w:rsidRPr="005600F0">
        <w:rPr>
          <w:rFonts w:asciiTheme="minorHAnsi" w:hAnsiTheme="minorHAnsi" w:cstheme="minorHAnsi"/>
          <w:sz w:val="24"/>
          <w:szCs w:val="24"/>
          <w:u w:val="single"/>
        </w:rPr>
        <w:t>Art</w:t>
      </w:r>
      <w:r w:rsidR="0018633C">
        <w:rPr>
          <w:rFonts w:asciiTheme="minorHAnsi" w:hAnsiTheme="minorHAnsi" w:cstheme="minorHAnsi"/>
          <w:sz w:val="24"/>
          <w:szCs w:val="24"/>
          <w:u w:val="single"/>
        </w:rPr>
        <w:t xml:space="preserve">ikel </w:t>
      </w:r>
      <w:r w:rsidR="00632AA4">
        <w:rPr>
          <w:rFonts w:asciiTheme="minorHAnsi" w:hAnsiTheme="minorHAnsi" w:cstheme="minorHAnsi"/>
          <w:sz w:val="24"/>
          <w:szCs w:val="24"/>
          <w:u w:val="single"/>
        </w:rPr>
        <w:t>4</w:t>
      </w:r>
      <w:r w:rsidR="0018633C">
        <w:rPr>
          <w:rFonts w:asciiTheme="minorHAnsi" w:hAnsiTheme="minorHAnsi" w:cstheme="minorHAnsi"/>
          <w:sz w:val="24"/>
          <w:szCs w:val="24"/>
          <w:u w:val="single"/>
        </w:rPr>
        <w:t>:</w:t>
      </w:r>
      <w:r w:rsidRPr="005600F0">
        <w:rPr>
          <w:rFonts w:asciiTheme="minorHAnsi" w:hAnsiTheme="minorHAnsi" w:cstheme="minorHAnsi"/>
          <w:sz w:val="24"/>
          <w:szCs w:val="24"/>
        </w:rPr>
        <w:t xml:space="preserve"> De toewijzing van de opdracht zal geschieden door loting in </w:t>
      </w:r>
      <w:r w:rsidR="0018633C">
        <w:rPr>
          <w:rFonts w:asciiTheme="minorHAnsi" w:hAnsiTheme="minorHAnsi" w:cstheme="minorHAnsi"/>
          <w:sz w:val="24"/>
          <w:szCs w:val="24"/>
        </w:rPr>
        <w:t>de zitting van het schepencollege</w:t>
      </w:r>
      <w:r w:rsidRPr="005600F0">
        <w:rPr>
          <w:rFonts w:asciiTheme="minorHAnsi" w:hAnsiTheme="minorHAnsi" w:cstheme="minorHAnsi"/>
          <w:sz w:val="24"/>
          <w:szCs w:val="24"/>
        </w:rPr>
        <w:t xml:space="preserve"> in de raadzaal van het gemeentehuis op de eerstvolgende </w:t>
      </w:r>
      <w:r w:rsidR="0018633C">
        <w:rPr>
          <w:rFonts w:asciiTheme="minorHAnsi" w:hAnsiTheme="minorHAnsi" w:cstheme="minorHAnsi"/>
          <w:sz w:val="24"/>
          <w:szCs w:val="24"/>
        </w:rPr>
        <w:t>maandag</w:t>
      </w:r>
      <w:r w:rsidRPr="005600F0">
        <w:rPr>
          <w:rFonts w:asciiTheme="minorHAnsi" w:hAnsiTheme="minorHAnsi" w:cstheme="minorHAnsi"/>
          <w:sz w:val="24"/>
          <w:szCs w:val="24"/>
        </w:rPr>
        <w:t xml:space="preserve"> die volgt </w:t>
      </w:r>
      <w:r w:rsidRPr="005600F0">
        <w:rPr>
          <w:rFonts w:asciiTheme="minorHAnsi" w:hAnsiTheme="minorHAnsi" w:cstheme="minorHAnsi"/>
          <w:spacing w:val="-3"/>
          <w:sz w:val="24"/>
          <w:szCs w:val="24"/>
        </w:rPr>
        <w:t>op de uiterste datum van de inschrijving.</w:t>
      </w:r>
    </w:p>
    <w:p w14:paraId="385913C6" w14:textId="77777777" w:rsidR="00632AA4" w:rsidRDefault="00632AA4" w:rsidP="005600F0">
      <w:pPr>
        <w:rPr>
          <w:rFonts w:asciiTheme="minorHAnsi" w:hAnsiTheme="minorHAnsi" w:cstheme="minorHAnsi"/>
          <w:spacing w:val="-3"/>
          <w:sz w:val="24"/>
          <w:szCs w:val="24"/>
        </w:rPr>
      </w:pPr>
    </w:p>
    <w:p w14:paraId="75ED2346" w14:textId="3F827727" w:rsidR="00632AA4" w:rsidRPr="00632AA4" w:rsidRDefault="00632AA4" w:rsidP="005600F0">
      <w:pPr>
        <w:rPr>
          <w:rFonts w:asciiTheme="minorHAnsi" w:hAnsiTheme="minorHAnsi" w:cstheme="minorHAnsi"/>
          <w:spacing w:val="-3"/>
          <w:sz w:val="24"/>
          <w:szCs w:val="24"/>
        </w:rPr>
      </w:pPr>
      <w:r>
        <w:rPr>
          <w:rFonts w:asciiTheme="minorHAnsi" w:hAnsiTheme="minorHAnsi" w:cstheme="minorHAnsi"/>
          <w:spacing w:val="-3"/>
          <w:sz w:val="24"/>
          <w:szCs w:val="24"/>
          <w:u w:val="single"/>
        </w:rPr>
        <w:t>Artikel 5: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Er zal een overeenkomst </w:t>
      </w:r>
      <w:r w:rsidRPr="00632AA4">
        <w:rPr>
          <w:rFonts w:asciiTheme="minorHAnsi" w:hAnsiTheme="minorHAnsi" w:cstheme="minorHAnsi"/>
          <w:spacing w:val="-3"/>
          <w:sz w:val="24"/>
          <w:szCs w:val="24"/>
        </w:rPr>
        <w:t xml:space="preserve">voor het begrazen van de graasweide door 6 schapen (afdeling 1, sectie B, </w:t>
      </w:r>
      <w:proofErr w:type="spellStart"/>
      <w:r w:rsidRPr="00632AA4">
        <w:rPr>
          <w:rFonts w:asciiTheme="minorHAnsi" w:hAnsiTheme="minorHAnsi" w:cstheme="minorHAnsi"/>
          <w:spacing w:val="-3"/>
          <w:sz w:val="24"/>
          <w:szCs w:val="24"/>
        </w:rPr>
        <w:t>perceelsnummer</w:t>
      </w:r>
      <w:proofErr w:type="spellEnd"/>
      <w:r w:rsidRPr="00632AA4">
        <w:rPr>
          <w:rFonts w:asciiTheme="minorHAnsi" w:hAnsiTheme="minorHAnsi" w:cstheme="minorHAnsi"/>
          <w:spacing w:val="-3"/>
          <w:sz w:val="24"/>
          <w:szCs w:val="24"/>
        </w:rPr>
        <w:t xml:space="preserve"> 287A en 289)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C75C59">
        <w:rPr>
          <w:rFonts w:asciiTheme="minorHAnsi" w:hAnsiTheme="minorHAnsi" w:cstheme="minorHAnsi"/>
          <w:spacing w:val="-3"/>
          <w:sz w:val="24"/>
          <w:szCs w:val="24"/>
        </w:rPr>
        <w:t xml:space="preserve">worden 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afgesloten tussen de gemeente (‘opdrachtgever’) enerzijds en de geselecteerde kandidaat (‘uitvoerder’) </w:t>
      </w:r>
      <w:r w:rsidR="00C75C59">
        <w:rPr>
          <w:rFonts w:asciiTheme="minorHAnsi" w:hAnsiTheme="minorHAnsi" w:cstheme="minorHAnsi"/>
          <w:spacing w:val="-3"/>
          <w:sz w:val="24"/>
          <w:szCs w:val="24"/>
        </w:rPr>
        <w:t>anderzijds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conform bijlage 2 bij dit besluit. </w:t>
      </w:r>
    </w:p>
    <w:p w14:paraId="6C7B8033" w14:textId="77777777" w:rsidR="005600F0" w:rsidRPr="005600F0" w:rsidRDefault="005600F0" w:rsidP="005600F0">
      <w:pPr>
        <w:rPr>
          <w:rFonts w:asciiTheme="minorHAnsi" w:hAnsiTheme="minorHAnsi" w:cstheme="minorHAnsi"/>
          <w:spacing w:val="-3"/>
          <w:sz w:val="24"/>
          <w:szCs w:val="24"/>
        </w:rPr>
      </w:pPr>
    </w:p>
    <w:p w14:paraId="58F211D9" w14:textId="2EAB37CD" w:rsidR="005600F0" w:rsidRPr="005600F0" w:rsidRDefault="0018633C" w:rsidP="005600F0">
      <w:pPr>
        <w:rPr>
          <w:rFonts w:asciiTheme="minorHAnsi" w:hAnsiTheme="minorHAnsi" w:cstheme="minorHAnsi"/>
          <w:spacing w:val="-3"/>
          <w:sz w:val="24"/>
          <w:szCs w:val="24"/>
        </w:rPr>
      </w:pPr>
      <w:r>
        <w:rPr>
          <w:rFonts w:asciiTheme="minorHAnsi" w:hAnsiTheme="minorHAnsi" w:cstheme="minorHAnsi"/>
          <w:spacing w:val="-3"/>
          <w:sz w:val="24"/>
          <w:szCs w:val="24"/>
          <w:u w:val="single"/>
        </w:rPr>
        <w:t>Artikel 6:</w:t>
      </w:r>
      <w:r w:rsidR="005600F0" w:rsidRPr="005600F0">
        <w:rPr>
          <w:rFonts w:asciiTheme="minorHAnsi" w:hAnsiTheme="minorHAnsi" w:cstheme="minorHAnsi"/>
          <w:spacing w:val="-3"/>
          <w:sz w:val="24"/>
          <w:szCs w:val="24"/>
        </w:rPr>
        <w:t xml:space="preserve"> Afhankelijk van het aantal inschrijvingen, zal iedere kandidaat, per loting, een dienstjaar toegewezen worden om voornoemde opdracht uit te voeren.</w:t>
      </w:r>
    </w:p>
    <w:p w14:paraId="59A38C45" w14:textId="77777777" w:rsidR="005600F0" w:rsidRPr="005600F0" w:rsidRDefault="005600F0" w:rsidP="005600F0">
      <w:pPr>
        <w:rPr>
          <w:rFonts w:asciiTheme="minorHAnsi" w:hAnsiTheme="minorHAnsi" w:cstheme="minorHAnsi"/>
          <w:sz w:val="24"/>
          <w:szCs w:val="24"/>
        </w:rPr>
      </w:pPr>
    </w:p>
    <w:p w14:paraId="3875B8FE" w14:textId="78E2820B" w:rsidR="00041B63" w:rsidRPr="005600F0" w:rsidRDefault="00041B63">
      <w:pPr>
        <w:rPr>
          <w:rFonts w:asciiTheme="minorHAnsi" w:hAnsiTheme="minorHAnsi" w:cstheme="minorHAnsi"/>
          <w:sz w:val="24"/>
          <w:szCs w:val="24"/>
        </w:rPr>
      </w:pPr>
    </w:p>
    <w:sectPr w:rsidR="00041B63" w:rsidRPr="00560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F0"/>
    <w:rsid w:val="0001431C"/>
    <w:rsid w:val="00041B63"/>
    <w:rsid w:val="00095752"/>
    <w:rsid w:val="000D4BCA"/>
    <w:rsid w:val="0018633C"/>
    <w:rsid w:val="004B2985"/>
    <w:rsid w:val="005600F0"/>
    <w:rsid w:val="00632AA4"/>
    <w:rsid w:val="00C7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3DD41"/>
  <w15:chartTrackingRefBased/>
  <w15:docId w15:val="{95391C7F-A7C3-4D65-8E16-528DE9F96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600F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nl-NL"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rd">
    <w:name w:val="Standard"/>
    <w:rsid w:val="005600F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Emly Roelandt</dc:creator>
  <cp:keywords/>
  <dc:description/>
  <cp:lastModifiedBy>Emly Roelandt</cp:lastModifiedBy>
  <cp:revision>3</cp:revision>
  <dcterms:created xsi:type="dcterms:W3CDTF">2024-02-02T15:31:00Z</dcterms:created>
  <dcterms:modified xsi:type="dcterms:W3CDTF">2024-02-02T15:56:00Z</dcterms:modified>
</cp:coreProperties>
</file>